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2DDB" w:rsidRDefault="004A2DDB" w:rsidP="004A2DDB">
      <w:pPr>
        <w:pStyle w:val="Ttulo3"/>
        <w:shd w:val="clear" w:color="auto" w:fill="FFFFFF"/>
        <w:rPr>
          <w:rFonts w:ascii="Arial" w:hAnsi="Arial" w:cs="Arial"/>
          <w:b w:val="0"/>
          <w:bCs w:val="0"/>
          <w:color w:val="222222"/>
        </w:rPr>
      </w:pPr>
      <w:r>
        <w:rPr>
          <w:rStyle w:val="Forte"/>
          <w:rFonts w:ascii="Arial" w:hAnsi="Arial" w:cs="Arial"/>
          <w:b/>
          <w:bCs/>
          <w:color w:val="222222"/>
        </w:rPr>
        <w:t>DERRAMADO </w:t>
      </w:r>
    </w:p>
    <w:p w:rsidR="004A2DDB" w:rsidRDefault="004A2DDB" w:rsidP="004A2DDB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4A2DDB" w:rsidRDefault="004A2DDB" w:rsidP="004A2DDB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Style w:val="nfase"/>
          <w:rFonts w:ascii="Arial" w:hAnsi="Arial" w:cs="Arial"/>
          <w:color w:val="444444"/>
        </w:rPr>
        <w:t>Leia em sua Bíblia o Salmo 102</w:t>
      </w:r>
    </w:p>
    <w:p w:rsidR="004A2DDB" w:rsidRDefault="004A2DDB" w:rsidP="004A2DDB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4A2DDB" w:rsidRDefault="004A2DDB" w:rsidP="004A2DDB">
      <w:pPr>
        <w:shd w:val="clear" w:color="auto" w:fill="FFFFFF"/>
        <w:rPr>
          <w:rFonts w:ascii="Arial" w:hAnsi="Arial" w:cs="Arial"/>
          <w:color w:val="6F6F6F"/>
        </w:rPr>
      </w:pPr>
      <w:r>
        <w:rPr>
          <w:rStyle w:val="Forte"/>
          <w:rFonts w:ascii="Arial" w:hAnsi="Arial" w:cs="Arial"/>
          <w:i/>
          <w:iCs/>
          <w:color w:val="6F6F6F"/>
        </w:rPr>
        <w:t>“...sou como água derramada no chão. Todos os meus ossos estão fora do lugar.” (</w:t>
      </w:r>
      <w:proofErr w:type="spellStart"/>
      <w:r>
        <w:rPr>
          <w:rStyle w:val="Forte"/>
          <w:rFonts w:ascii="Arial" w:hAnsi="Arial" w:cs="Arial"/>
          <w:i/>
          <w:iCs/>
          <w:color w:val="6F6F6F"/>
        </w:rPr>
        <w:t>Sl</w:t>
      </w:r>
      <w:proofErr w:type="spellEnd"/>
      <w:r>
        <w:rPr>
          <w:rStyle w:val="Forte"/>
          <w:rFonts w:ascii="Arial" w:hAnsi="Arial" w:cs="Arial"/>
          <w:i/>
          <w:iCs/>
          <w:color w:val="6F6F6F"/>
        </w:rPr>
        <w:t xml:space="preserve"> 22.14)</w:t>
      </w:r>
    </w:p>
    <w:p w:rsidR="004A2DDB" w:rsidRDefault="004A2DDB" w:rsidP="004A2DDB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4A2DDB" w:rsidRDefault="004A2DDB" w:rsidP="004A2DDB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Jesus está exausto. Ele passou a noite anterior em oração, implorando para seu Pai afastar o cálice, o sofrimento que estava por vir. Jesus não tinha medo da morte, mas ele lutou contra ser abandonado por seu Pai e ser chicoteado pela implacável ira divina pelos nossos pecados. Três horas depois, sereno e pronto, ele saiu do jardim. Mas estava esgotado fisicamente.</w:t>
      </w:r>
    </w:p>
    <w:p w:rsidR="004A2DDB" w:rsidRDefault="004A2DDB" w:rsidP="004A2DDB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4A2DDB" w:rsidRDefault="004A2DDB" w:rsidP="004A2DDB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Aquele era apenas o começo do seu sofrimento. Depois de condená-lo, a alta corte dos judeus bateu nele, o esbofeteou e feriu. Os soldados de Pilatos o açoitaram brutalmente, colocaram uma coroa de espinhos em sua cabeça e, com uma vara, bateram repetidas vezes em sua cabeça. A pesada barra da cruz foi colocada em seus ombros ensanguentados, e ele foi forçado a carregá-la até o local da execução. Ele era um homem forte, um carpinteiro, mas os maus-tratos que ele sofreu por nossos pecados foram tão grandes que ele desabou sob tal peso. Fraco e exausto demais para carregá-la sozinho, os soldados romanos finalmente ordenaram que Simão de </w:t>
      </w:r>
      <w:proofErr w:type="spellStart"/>
      <w:r>
        <w:rPr>
          <w:rFonts w:ascii="Arial" w:hAnsi="Arial" w:cs="Arial"/>
          <w:color w:val="444444"/>
        </w:rPr>
        <w:t>Cirene</w:t>
      </w:r>
      <w:proofErr w:type="spellEnd"/>
      <w:r>
        <w:rPr>
          <w:rFonts w:ascii="Arial" w:hAnsi="Arial" w:cs="Arial"/>
          <w:color w:val="444444"/>
        </w:rPr>
        <w:t>, que estava no meio da multidão, a carregasse pelo resto do caminho.</w:t>
      </w:r>
    </w:p>
    <w:p w:rsidR="004A2DDB" w:rsidRDefault="004A2DDB" w:rsidP="004A2DDB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4A2DDB" w:rsidRDefault="004A2DDB" w:rsidP="004A2DDB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O Salmo 22 descreve magistralmente esta exaustão: “sou como água derramada no chão.”</w:t>
      </w:r>
    </w:p>
    <w:p w:rsidR="004A2DDB" w:rsidRDefault="004A2DDB" w:rsidP="004A2DDB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4A2DDB" w:rsidRDefault="004A2DDB" w:rsidP="004A2DDB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E, em seguida, o rei Davi acrescenta um detalhe profético incrível: “Todos os meus ossos estão fora do lugar.” Nesta macabra forma de execução, o peso do corpo é sustentado pelos braços, colocando uma tensão enorme nas juntas dos braços e ombros. Esticado, em suplício. O que torna esta passagem tão marcante é o fato de que a crucificação era completamente desconhecida para o rei Davi, mesmo que ele a descreva com incríveis detalhes. E tais detalhes se tornarão ainda mais impressionantes nos próximos versículos.</w:t>
      </w:r>
    </w:p>
    <w:p w:rsidR="004A2DDB" w:rsidRDefault="004A2DDB" w:rsidP="004A2DDB">
      <w:pPr>
        <w:rPr>
          <w:rFonts w:ascii="Times New Roman" w:hAnsi="Times New Roman" w:cs="Times New Roman"/>
        </w:rPr>
      </w:pPr>
      <w:r>
        <w:rPr>
          <w:rFonts w:ascii="Arial" w:hAnsi="Arial" w:cs="Arial"/>
          <w:color w:val="444444"/>
        </w:rPr>
        <w:br/>
      </w:r>
    </w:p>
    <w:p w:rsidR="004A2DDB" w:rsidRDefault="004A2DDB" w:rsidP="004A2DDB">
      <w:pPr>
        <w:pStyle w:val="NormalWeb"/>
        <w:shd w:val="clear" w:color="auto" w:fill="FFFFFF"/>
        <w:spacing w:before="0" w:beforeAutospacing="0" w:after="300" w:afterAutospacing="0"/>
        <w:rPr>
          <w:rFonts w:ascii="Arial" w:hAnsi="Arial" w:cs="Arial"/>
          <w:color w:val="444444"/>
        </w:rPr>
      </w:pPr>
      <w:r>
        <w:rPr>
          <w:rStyle w:val="Forte"/>
          <w:rFonts w:ascii="Arial" w:hAnsi="Arial" w:cs="Arial"/>
          <w:color w:val="444444"/>
        </w:rPr>
        <w:t>Oração:</w:t>
      </w:r>
      <w:r>
        <w:rPr>
          <w:rFonts w:ascii="Arial" w:hAnsi="Arial" w:cs="Arial"/>
          <w:color w:val="444444"/>
        </w:rPr>
        <w:t> Senhor Jesus Cristo, que sofrimentos tu suportaste para libertar-me dos meus pecados e da ira de Deus! Aceita a minha sincera gratidão e o meu louvor eternamente. Amém.</w:t>
      </w:r>
    </w:p>
    <w:p w:rsidR="007E1E2E" w:rsidRDefault="007E1E2E" w:rsidP="00652FDA">
      <w:pPr>
        <w:shd w:val="clear" w:color="auto" w:fill="FFFFFF"/>
        <w:spacing w:after="300" w:line="240" w:lineRule="auto"/>
        <w:rPr>
          <w:rFonts w:ascii="Arial" w:eastAsia="Times New Roman" w:hAnsi="Arial" w:cs="Arial"/>
          <w:b/>
          <w:color w:val="444444"/>
          <w:sz w:val="24"/>
          <w:szCs w:val="24"/>
          <w:lang w:eastAsia="pt-BR"/>
        </w:rPr>
      </w:pPr>
      <w:bookmarkStart w:id="0" w:name="_GoBack"/>
      <w:bookmarkEnd w:id="0"/>
    </w:p>
    <w:p w:rsidR="00652FDA" w:rsidRDefault="00652FDA" w:rsidP="00652FDA">
      <w:pPr>
        <w:shd w:val="clear" w:color="auto" w:fill="FFFFFF"/>
        <w:spacing w:after="300" w:line="240" w:lineRule="auto"/>
        <w:rPr>
          <w:rFonts w:ascii="Arial" w:eastAsia="Times New Roman" w:hAnsi="Arial" w:cs="Arial"/>
          <w:b/>
          <w:color w:val="444444"/>
          <w:sz w:val="24"/>
          <w:szCs w:val="24"/>
          <w:lang w:eastAsia="pt-BR"/>
        </w:rPr>
      </w:pPr>
      <w:r w:rsidRPr="0006629C">
        <w:rPr>
          <w:rFonts w:ascii="Arial" w:eastAsia="Times New Roman" w:hAnsi="Arial" w:cs="Arial"/>
          <w:b/>
          <w:color w:val="444444"/>
          <w:sz w:val="24"/>
          <w:szCs w:val="24"/>
          <w:lang w:eastAsia="pt-BR"/>
        </w:rPr>
        <w:t>Hora Luterana</w:t>
      </w:r>
    </w:p>
    <w:p w:rsidR="00652FDA" w:rsidRDefault="004A2DDB" w:rsidP="00652FDA">
      <w:pPr>
        <w:shd w:val="clear" w:color="auto" w:fill="FFFFFF"/>
        <w:spacing w:after="300" w:line="240" w:lineRule="auto"/>
        <w:rPr>
          <w:rFonts w:ascii="Arial" w:eastAsia="Times New Roman" w:hAnsi="Arial" w:cs="Arial"/>
          <w:b/>
          <w:color w:val="444444"/>
          <w:sz w:val="24"/>
          <w:szCs w:val="24"/>
          <w:lang w:eastAsia="pt-BR"/>
        </w:rPr>
      </w:pPr>
      <w:hyperlink r:id="rId4" w:history="1">
        <w:r w:rsidR="00652FDA" w:rsidRPr="00215B55">
          <w:rPr>
            <w:rStyle w:val="Hyperlink"/>
            <w:rFonts w:ascii="Arial" w:eastAsia="Times New Roman" w:hAnsi="Arial" w:cs="Arial"/>
            <w:b/>
            <w:sz w:val="24"/>
            <w:szCs w:val="24"/>
            <w:lang w:eastAsia="pt-BR"/>
          </w:rPr>
          <w:t>http://www.bible.com/pt/reading-plans/14241-por-que-me-abandonaste</w:t>
        </w:r>
      </w:hyperlink>
    </w:p>
    <w:p w:rsidR="00652FDA" w:rsidRPr="0084590C" w:rsidRDefault="00652FDA" w:rsidP="0084590C">
      <w:pPr>
        <w:shd w:val="clear" w:color="auto" w:fill="FFFFFF"/>
        <w:spacing w:after="300" w:line="240" w:lineRule="auto"/>
        <w:rPr>
          <w:rFonts w:ascii="Arial" w:eastAsia="Times New Roman" w:hAnsi="Arial" w:cs="Arial"/>
          <w:color w:val="444444"/>
          <w:sz w:val="24"/>
          <w:szCs w:val="24"/>
          <w:lang w:eastAsia="pt-BR"/>
        </w:rPr>
      </w:pPr>
    </w:p>
    <w:p w:rsidR="00DC7C5F" w:rsidRDefault="00DC7C5F"/>
    <w:sectPr w:rsidR="00DC7C5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3C32"/>
    <w:rsid w:val="0021598A"/>
    <w:rsid w:val="00366E1E"/>
    <w:rsid w:val="00391303"/>
    <w:rsid w:val="003E3C32"/>
    <w:rsid w:val="004A2DDB"/>
    <w:rsid w:val="00652FDA"/>
    <w:rsid w:val="007E1E2E"/>
    <w:rsid w:val="0084590C"/>
    <w:rsid w:val="008B6772"/>
    <w:rsid w:val="00981F71"/>
    <w:rsid w:val="00B502E8"/>
    <w:rsid w:val="00DC7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6EB6FD4-AB0D-4834-AA8B-D9C134A96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har"/>
    <w:uiPriority w:val="9"/>
    <w:qFormat/>
    <w:rsid w:val="0084590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84590C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Forte">
    <w:name w:val="Strong"/>
    <w:basedOn w:val="Fontepargpadro"/>
    <w:uiPriority w:val="22"/>
    <w:qFormat/>
    <w:rsid w:val="0084590C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8459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fase">
    <w:name w:val="Emphasis"/>
    <w:basedOn w:val="Fontepargpadro"/>
    <w:uiPriority w:val="20"/>
    <w:qFormat/>
    <w:rsid w:val="0084590C"/>
    <w:rPr>
      <w:i/>
      <w:iCs/>
    </w:rPr>
  </w:style>
  <w:style w:type="character" w:styleId="Hyperlink">
    <w:name w:val="Hyperlink"/>
    <w:basedOn w:val="Fontepargpadro"/>
    <w:uiPriority w:val="99"/>
    <w:unhideWhenUsed/>
    <w:rsid w:val="00652FD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99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955701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26307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507165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65919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388580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89824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041702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16274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5330978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23798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223975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24650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168068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72898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541519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178364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825914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209022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159718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  <w:div w:id="209296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064872">
          <w:blockQuote w:val="1"/>
          <w:marLeft w:val="0"/>
          <w:marRight w:val="0"/>
          <w:marTop w:val="0"/>
          <w:marBottom w:val="300"/>
          <w:divBdr>
            <w:top w:val="none" w:sz="0" w:space="0" w:color="auto"/>
            <w:left w:val="single" w:sz="6" w:space="0" w:color="DDDDDD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bible.com/pt/reading-plans/14241-por-que-me-abandonaste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340</Words>
  <Characters>1838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Luis Omar Kettner</dc:creator>
  <cp:keywords/>
  <dc:description/>
  <cp:lastModifiedBy>Luis Omar Kettner</cp:lastModifiedBy>
  <cp:revision>2</cp:revision>
  <dcterms:created xsi:type="dcterms:W3CDTF">2019-03-30T12:30:00Z</dcterms:created>
  <dcterms:modified xsi:type="dcterms:W3CDTF">2019-03-30T12:30:00Z</dcterms:modified>
</cp:coreProperties>
</file>